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E1" w:rsidRPr="00142F3C" w:rsidRDefault="00481524" w:rsidP="00DB29E1">
      <w:pPr>
        <w:rPr>
          <w:b/>
          <w:bCs/>
          <w:sz w:val="28"/>
          <w:szCs w:val="28"/>
          <w:lang w:val="sq-AL"/>
        </w:rPr>
      </w:pPr>
      <w:r w:rsidRPr="00142F3C">
        <w:rPr>
          <w:lang w:val="sq-AL"/>
        </w:rPr>
        <w:t xml:space="preserve"> </w:t>
      </w:r>
      <w:r w:rsidR="00DB29E1" w:rsidRPr="00142F3C">
        <w:rPr>
          <w:lang w:val="sq-AL"/>
        </w:rPr>
        <w:t xml:space="preserve"> </w:t>
      </w:r>
      <w:r w:rsidR="00DB29E1" w:rsidRPr="00142F3C">
        <w:rPr>
          <w:b/>
          <w:bCs/>
          <w:sz w:val="28"/>
          <w:szCs w:val="28"/>
          <w:lang w:val="sq-AL"/>
        </w:rPr>
        <w:t>VLERËSIMI I NXËNËSVE</w:t>
      </w:r>
    </w:p>
    <w:p w:rsidR="00DB29E1" w:rsidRPr="00142F3C" w:rsidRDefault="00DB29E1" w:rsidP="00DB29E1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Bashkërisht  me ndryshimin e kurrikulës ka ndryshuar edhe mënyra e vlerësimit. </w:t>
      </w:r>
    </w:p>
    <w:p w:rsidR="00DB29E1" w:rsidRPr="00142F3C" w:rsidRDefault="00DB29E1" w:rsidP="00DB29E1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Po të mbetemi vetëm te mënyrat tradicionale të vlerësimit me notë, bllokojmë suksesin e kurrikulës së re.</w:t>
      </w:r>
    </w:p>
    <w:p w:rsidR="00DB29E1" w:rsidRPr="00142F3C" w:rsidRDefault="00DB29E1" w:rsidP="00DB29E1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Gjatë vitit shkollor, mësimedhenesi  vlerëson nxënësin me notë ndërsa nxënësi demonstron zotërimin e njohurive, aftësive dhe qëndrimeve,  të cilat janë parashikuar te kurrikula e gjimnazit, d.m.th. te korniza kurrikulare, standardet e fushave të të nxënit dhe programet lëndore. </w:t>
      </w:r>
    </w:p>
    <w:p w:rsidR="00DB29E1" w:rsidRPr="00142F3C" w:rsidRDefault="00DB29E1" w:rsidP="00DB29E1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Përdorimi i vlerësimit  me pikë dhe pastaj t’i kthimi tyre në nota. Në këto raste, nxënësit duhet t’i njoftohet sistemi i pikëve. P.sh.:</w:t>
      </w:r>
    </w:p>
    <w:tbl>
      <w:tblPr>
        <w:tblStyle w:val="TableGrid"/>
        <w:tblW w:w="0" w:type="auto"/>
        <w:tblLook w:val="04A0"/>
      </w:tblPr>
      <w:tblGrid>
        <w:gridCol w:w="2088"/>
        <w:gridCol w:w="810"/>
      </w:tblGrid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Përqindja</w:t>
            </w:r>
            <w:proofErr w:type="spellEnd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pikëve</w:t>
            </w:r>
            <w:proofErr w:type="spellEnd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Nën</w:t>
            </w:r>
            <w:proofErr w:type="spellEnd"/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  40%          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41%  - 60%        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61% - 75%         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76% - 90%          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24" w:rsidRPr="00142F3C" w:rsidTr="00481524">
        <w:tc>
          <w:tcPr>
            <w:tcW w:w="2088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 xml:space="preserve">91% - 100%         </w:t>
            </w:r>
          </w:p>
        </w:tc>
        <w:tc>
          <w:tcPr>
            <w:tcW w:w="810" w:type="dxa"/>
          </w:tcPr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1524" w:rsidRPr="00142F3C" w:rsidRDefault="00481524" w:rsidP="004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524" w:rsidRPr="00142F3C" w:rsidRDefault="00481524" w:rsidP="00481524">
      <w:pPr>
        <w:rPr>
          <w:rFonts w:ascii="Times New Roman" w:hAnsi="Times New Roman" w:cs="Times New Roman"/>
          <w:sz w:val="28"/>
          <w:szCs w:val="28"/>
        </w:rPr>
      </w:pPr>
    </w:p>
    <w:p w:rsidR="00DB29E1" w:rsidRPr="00142F3C" w:rsidRDefault="00DB29E1" w:rsidP="00481524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Nxënësi</w:t>
      </w:r>
      <w:r w:rsidR="00481524"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 vlerësohet me notë për sprovat e tij me shkrim, me gojë dhe për veprimtari të tjera praktike.</w:t>
      </w:r>
    </w:p>
    <w:p w:rsidR="000A6F22" w:rsidRPr="00142F3C" w:rsidRDefault="000A6F22" w:rsidP="000A6F22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b/>
          <w:bCs/>
          <w:sz w:val="28"/>
          <w:szCs w:val="28"/>
          <w:lang w:val="sq-AL"/>
        </w:rPr>
        <w:t>NOTA MESATARE VJETORE E NXËNËSIT NË NJË LËNDE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Mësuesi e llogarit notën vjetore të një nxënësi për një lëndë sipas dy parimeve: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b/>
          <w:bCs/>
          <w:sz w:val="28"/>
          <w:szCs w:val="28"/>
          <w:lang w:val="sq-AL"/>
        </w:rPr>
        <w:t>Parimi 1:</w:t>
      </w: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 Nota vjetore për një lëndë llogaritet mbi bazën e notave të nxënësit gjatë të 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gjithë vitit, pa marrë parasysh notën semestrale. </w:t>
      </w:r>
    </w:p>
    <w:p w:rsidR="000A6F22" w:rsidRPr="00142F3C" w:rsidRDefault="000A6F22" w:rsidP="00142F3C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b/>
          <w:bCs/>
          <w:sz w:val="28"/>
          <w:szCs w:val="28"/>
          <w:lang w:val="sq-AL"/>
        </w:rPr>
        <w:t>Parimi 2:</w:t>
      </w:r>
      <w:r w:rsidRPr="00142F3C">
        <w:rPr>
          <w:rFonts w:ascii="Times New Roman" w:hAnsi="Times New Roman" w:cs="Times New Roman"/>
          <w:sz w:val="28"/>
          <w:szCs w:val="28"/>
          <w:lang w:val="sq-AL"/>
        </w:rPr>
        <w:t xml:space="preserve"> Notat që nxënësi merr gjatë vitit, nuk kanë të njëjtën peshë.Gjatë vitit, një nxënës merr tri lloje vlerësimesh me nota: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Vlerësime ditore,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t>Vlerësime për detyrat me shkrim,</w:t>
      </w:r>
    </w:p>
    <w:p w:rsidR="000A6F22" w:rsidRPr="00142F3C" w:rsidRDefault="000A6F22" w:rsidP="000A6F2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142F3C"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Vlerësime të projekteve kurrikulare. </w:t>
      </w:r>
    </w:p>
    <w:p w:rsidR="000A6F22" w:rsidRPr="00142F3C" w:rsidRDefault="000A6F22" w:rsidP="000A6F22">
      <w:pPr>
        <w:rPr>
          <w:lang w:val="sq-AL"/>
        </w:rPr>
      </w:pPr>
    </w:p>
    <w:p w:rsidR="00A6105B" w:rsidRPr="00142F3C" w:rsidRDefault="00A6105B" w:rsidP="000A6F22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900"/>
      </w:tblGrid>
      <w:tr w:rsidR="000A6F22" w:rsidRPr="00142F3C" w:rsidTr="00142F3C">
        <w:tc>
          <w:tcPr>
            <w:tcW w:w="6228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  <w:t>Lloji i vleresimit</w:t>
            </w:r>
          </w:p>
        </w:tc>
        <w:tc>
          <w:tcPr>
            <w:tcW w:w="900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  <w:t>Pesha</w:t>
            </w:r>
          </w:p>
        </w:tc>
      </w:tr>
      <w:tr w:rsidR="000A6F22" w:rsidRPr="00142F3C" w:rsidTr="00142F3C">
        <w:tc>
          <w:tcPr>
            <w:tcW w:w="6228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ditor (prezentim, detyra etj)</w:t>
            </w:r>
          </w:p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</w:p>
        </w:tc>
        <w:tc>
          <w:tcPr>
            <w:tcW w:w="900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20%</w:t>
            </w:r>
          </w:p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</w:p>
        </w:tc>
      </w:tr>
      <w:tr w:rsidR="000A6F22" w:rsidRPr="00142F3C" w:rsidTr="00142F3C">
        <w:tc>
          <w:tcPr>
            <w:tcW w:w="6228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Vlerësimi përmbledhës (kapitulli, grup kapitujsh etj </w:t>
            </w:r>
          </w:p>
        </w:tc>
        <w:tc>
          <w:tcPr>
            <w:tcW w:w="900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50%</w:t>
            </w:r>
          </w:p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</w:p>
        </w:tc>
      </w:tr>
      <w:tr w:rsidR="000A6F22" w:rsidRPr="00142F3C" w:rsidTr="00142F3C">
        <w:tc>
          <w:tcPr>
            <w:tcW w:w="6228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Vlerësimi i projekteve kurrikulare  </w:t>
            </w:r>
          </w:p>
        </w:tc>
        <w:tc>
          <w:tcPr>
            <w:tcW w:w="900" w:type="dxa"/>
          </w:tcPr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42F3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30%</w:t>
            </w:r>
          </w:p>
          <w:p w:rsidR="000A6F22" w:rsidRPr="00142F3C" w:rsidRDefault="000A6F22" w:rsidP="000A6F2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q-AL"/>
              </w:rPr>
            </w:pPr>
          </w:p>
        </w:tc>
      </w:tr>
    </w:tbl>
    <w:p w:rsidR="000A6F22" w:rsidRPr="00142F3C" w:rsidRDefault="000A6F22" w:rsidP="000A6F22">
      <w:pPr>
        <w:rPr>
          <w:u w:val="single"/>
          <w:lang w:val="sq-AL"/>
        </w:rPr>
      </w:pPr>
    </w:p>
    <w:p w:rsidR="00DB29E1" w:rsidRPr="00142F3C" w:rsidRDefault="00DB29E1" w:rsidP="00DB29E1">
      <w:pPr>
        <w:rPr>
          <w:lang w:val="sq-AL"/>
        </w:rPr>
      </w:pPr>
    </w:p>
    <w:p w:rsidR="00DB29E1" w:rsidRPr="00142F3C" w:rsidRDefault="00DB29E1" w:rsidP="00DB29E1">
      <w:pPr>
        <w:rPr>
          <w:lang w:val="sq-AL"/>
        </w:rPr>
      </w:pPr>
    </w:p>
    <w:p w:rsidR="00DB29E1" w:rsidRDefault="00DB29E1" w:rsidP="000A6F22">
      <w:r>
        <w:t xml:space="preserve"> </w:t>
      </w:r>
    </w:p>
    <w:p w:rsidR="00A72F1A" w:rsidRDefault="00A6105B" w:rsidP="00DB29E1">
      <w:r>
        <w:t xml:space="preserve">  </w:t>
      </w:r>
    </w:p>
    <w:sectPr w:rsidR="00A72F1A" w:rsidSect="00046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41F"/>
    <w:multiLevelType w:val="hybridMultilevel"/>
    <w:tmpl w:val="1E0AE98A"/>
    <w:lvl w:ilvl="0" w:tplc="5C4C22FA">
      <w:start w:val="24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60F"/>
    <w:rsid w:val="000230E4"/>
    <w:rsid w:val="0004660F"/>
    <w:rsid w:val="000A6F22"/>
    <w:rsid w:val="00142F3C"/>
    <w:rsid w:val="00153D15"/>
    <w:rsid w:val="00240478"/>
    <w:rsid w:val="00481524"/>
    <w:rsid w:val="00631F0E"/>
    <w:rsid w:val="008B4BD7"/>
    <w:rsid w:val="00A6105B"/>
    <w:rsid w:val="00A72F1A"/>
    <w:rsid w:val="00A92406"/>
    <w:rsid w:val="00DB29E1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66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660F"/>
    <w:rPr>
      <w:i/>
      <w:iCs/>
    </w:rPr>
  </w:style>
  <w:style w:type="table" w:styleId="TableGrid">
    <w:name w:val="Table Grid"/>
    <w:basedOn w:val="TableNormal"/>
    <w:uiPriority w:val="59"/>
    <w:rsid w:val="000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4</cp:revision>
  <dcterms:created xsi:type="dcterms:W3CDTF">2014-10-26T23:16:00Z</dcterms:created>
  <dcterms:modified xsi:type="dcterms:W3CDTF">2014-11-14T00:15:00Z</dcterms:modified>
</cp:coreProperties>
</file>